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9F" w:rsidRPr="00746227" w:rsidRDefault="005D569F" w:rsidP="005D569F">
      <w:pPr>
        <w:jc w:val="center"/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 xml:space="preserve">Расписание дистанционных уроков по специальности фортепиано, фортепианный ансамбль преподавателя </w:t>
      </w:r>
      <w:r>
        <w:rPr>
          <w:rFonts w:ascii="Times New Roman" w:hAnsi="Times New Roman" w:cs="Times New Roman"/>
        </w:rPr>
        <w:t>Семеновой Дины Владимировны с 13.04.2020 -17</w:t>
      </w:r>
      <w:r w:rsidRPr="00746227">
        <w:rPr>
          <w:rFonts w:ascii="Times New Roman" w:hAnsi="Times New Roman" w:cs="Times New Roman"/>
        </w:rPr>
        <w:t>.04.2020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50"/>
        <w:gridCol w:w="1418"/>
        <w:gridCol w:w="4643"/>
      </w:tblGrid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№ </w:t>
            </w:r>
            <w:r w:rsidRPr="00746227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Ф.И.О.уч-ся</w:t>
            </w:r>
            <w:proofErr w:type="spellEnd"/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5D569F" w:rsidRPr="00746227" w:rsidTr="00C2329E">
        <w:trPr>
          <w:trHeight w:val="248"/>
        </w:trPr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Анесян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1(7)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И.Андре Сонатина 1ч.- </w:t>
            </w:r>
            <w:r w:rsidR="006352EF">
              <w:rPr>
                <w:rFonts w:ascii="Times New Roman" w:hAnsi="Times New Roman" w:cs="Times New Roman"/>
              </w:rPr>
              <w:t xml:space="preserve">Проверка текста наизусть в экспозиции. Работать </w:t>
            </w:r>
            <w:r w:rsidRPr="00746227">
              <w:rPr>
                <w:rFonts w:ascii="Times New Roman" w:hAnsi="Times New Roman" w:cs="Times New Roman"/>
              </w:rPr>
              <w:t xml:space="preserve"> над</w:t>
            </w:r>
            <w:r w:rsidR="006352EF">
              <w:rPr>
                <w:rFonts w:ascii="Times New Roman" w:hAnsi="Times New Roman" w:cs="Times New Roman"/>
              </w:rPr>
              <w:t xml:space="preserve"> координацией  лев. и пр. </w:t>
            </w:r>
            <w:proofErr w:type="spellStart"/>
            <w:r w:rsidR="006352EF">
              <w:rPr>
                <w:rFonts w:ascii="Times New Roman" w:hAnsi="Times New Roman" w:cs="Times New Roman"/>
              </w:rPr>
              <w:t>рук</w:t>
            </w:r>
            <w:proofErr w:type="gramStart"/>
            <w:r w:rsidR="006352EF">
              <w:rPr>
                <w:rFonts w:ascii="Times New Roman" w:hAnsi="Times New Roman" w:cs="Times New Roman"/>
              </w:rPr>
              <w:t>.С</w:t>
            </w:r>
            <w:proofErr w:type="gramEnd"/>
            <w:r w:rsidR="006352EF">
              <w:rPr>
                <w:rFonts w:ascii="Times New Roman" w:hAnsi="Times New Roman" w:cs="Times New Roman"/>
              </w:rPr>
              <w:t>оединять</w:t>
            </w:r>
            <w:proofErr w:type="spellEnd"/>
            <w:r w:rsidR="006352EF">
              <w:rPr>
                <w:rFonts w:ascii="Times New Roman" w:hAnsi="Times New Roman" w:cs="Times New Roman"/>
              </w:rPr>
              <w:t xml:space="preserve"> двумя руками разработку. Учить отдельно </w:t>
            </w:r>
            <w:proofErr w:type="spellStart"/>
            <w:r w:rsidR="006352EF">
              <w:rPr>
                <w:rFonts w:ascii="Times New Roman" w:hAnsi="Times New Roman" w:cs="Times New Roman"/>
              </w:rPr>
              <w:t>альбертиевы</w:t>
            </w:r>
            <w:proofErr w:type="spellEnd"/>
            <w:r w:rsidR="006352EF">
              <w:rPr>
                <w:rFonts w:ascii="Times New Roman" w:hAnsi="Times New Roman" w:cs="Times New Roman"/>
              </w:rPr>
              <w:t xml:space="preserve"> басы. </w:t>
            </w:r>
            <w:r w:rsidRPr="00746227">
              <w:rPr>
                <w:rFonts w:ascii="Times New Roman" w:hAnsi="Times New Roman" w:cs="Times New Roman"/>
              </w:rPr>
              <w:t>Считать вслух. Додерживать половинные ноты точно по счету.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Рыгин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«Первый снег» - Вспомнить текст по нотам. Просчитать джазовый ритм. Точно по счету дослушать синкопы.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Лавиньяк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соч.23 №2  1ч. – </w:t>
            </w:r>
            <w:r w:rsidR="006352EF">
              <w:rPr>
                <w:rFonts w:ascii="Times New Roman" w:hAnsi="Times New Roman" w:cs="Times New Roman"/>
              </w:rPr>
              <w:t xml:space="preserve">Проверка текста наизусть полностью. Играть в среднем темпе.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Ш</w:t>
            </w:r>
            <w:proofErr w:type="gramEnd"/>
            <w:r w:rsidRPr="00746227">
              <w:rPr>
                <w:rFonts w:ascii="Times New Roman" w:hAnsi="Times New Roman" w:cs="Times New Roman"/>
              </w:rPr>
              <w:t>естнадцатые ноты учить отдельно в правильной позиционной постановке руки. Успеват</w:t>
            </w:r>
            <w:r w:rsidR="006352EF">
              <w:rPr>
                <w:rFonts w:ascii="Times New Roman" w:hAnsi="Times New Roman" w:cs="Times New Roman"/>
              </w:rPr>
              <w:t>ь проигрывать в заданном ритме.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6352EF">
              <w:rPr>
                <w:rFonts w:ascii="Times New Roman" w:hAnsi="Times New Roman" w:cs="Times New Roman"/>
              </w:rPr>
              <w:t xml:space="preserve"> </w:t>
            </w:r>
          </w:p>
          <w:p w:rsidR="005D569F" w:rsidRPr="00746227" w:rsidRDefault="005D569F" w:rsidP="006352EF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Геталова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«Утро в лесу» - </w:t>
            </w:r>
            <w:r w:rsidR="006352EF">
              <w:rPr>
                <w:rFonts w:ascii="Times New Roman" w:hAnsi="Times New Roman" w:cs="Times New Roman"/>
              </w:rPr>
              <w:t xml:space="preserve">Работа над образом. Расписать эмоциональный образ в каждой </w:t>
            </w:r>
            <w:proofErr w:type="spellStart"/>
            <w:r w:rsidR="006352EF">
              <w:rPr>
                <w:rFonts w:ascii="Times New Roman" w:hAnsi="Times New Roman" w:cs="Times New Roman"/>
              </w:rPr>
              <w:t>фразе</w:t>
            </w:r>
            <w:proofErr w:type="gramStart"/>
            <w:r w:rsidR="006352EF">
              <w:rPr>
                <w:rFonts w:ascii="Times New Roman" w:hAnsi="Times New Roman" w:cs="Times New Roman"/>
              </w:rPr>
              <w:t>.</w:t>
            </w:r>
            <w:r w:rsidRPr="00746227">
              <w:rPr>
                <w:rFonts w:ascii="Times New Roman" w:hAnsi="Times New Roman" w:cs="Times New Roman"/>
              </w:rPr>
              <w:t>У</w:t>
            </w:r>
            <w:proofErr w:type="gramEnd"/>
            <w:r w:rsidRPr="00746227">
              <w:rPr>
                <w:rFonts w:ascii="Times New Roman" w:hAnsi="Times New Roman" w:cs="Times New Roman"/>
              </w:rPr>
              <w:t>меть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слушать красивый звук, который извлекает подушечка пальца. Слушать половинные ноты, на фоне которых вступает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ука.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уку, вступать принципом «эха». Во 2ч. цепко исполнять  штрих</w:t>
            </w:r>
            <w:r w:rsidR="006352EF">
              <w:rPr>
                <w:rFonts w:ascii="Times New Roman" w:hAnsi="Times New Roman" w:cs="Times New Roman"/>
              </w:rPr>
              <w:t xml:space="preserve"> стаккато. Играем наизусть.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анс</w:t>
            </w:r>
            <w:proofErr w:type="spellEnd"/>
            <w:r w:rsidRPr="0074622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П.Чайковский « Вальс девушек» из оперы «Евгений Онегин».</w:t>
            </w:r>
            <w:r w:rsidR="006352EF">
              <w:rPr>
                <w:rFonts w:ascii="Times New Roman" w:hAnsi="Times New Roman" w:cs="Times New Roman"/>
              </w:rPr>
              <w:t xml:space="preserve"> Разбор партии.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А.Диабелли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1ч. - Разбирать текст. Знать уверенно аппликатуру, счет. Точно ритмически успевать в заданном ритме. Учить наизусть экспозицию.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«Пастораль» - Вспомнить разбор текста. Быть внимательной к пяти диезам при ключе. Правильно расположить позицию руки по черным клавишам. 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Расторгуева Злата 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3-х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голосная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инвенция.- 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объемно по форме.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И.Гайдн Соната </w:t>
            </w:r>
            <w:r w:rsidRPr="00746227">
              <w:rPr>
                <w:rFonts w:ascii="Times New Roman" w:hAnsi="Times New Roman" w:cs="Times New Roman"/>
                <w:lang w:val="en-US"/>
              </w:rPr>
              <w:t>E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1ч.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</w:t>
            </w:r>
            <w:r w:rsidRPr="00746227">
              <w:rPr>
                <w:rFonts w:ascii="Times New Roman" w:hAnsi="Times New Roman" w:cs="Times New Roman"/>
              </w:rPr>
              <w:lastRenderedPageBreak/>
              <w:t>Выполнять динамические обозначения.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Э.Григ Импровизация на норвежскую народную песню – Проверить педаль. Штрих стаккато в пьесе исполнять цепким взятием кончиком пальца при низкой кисти и близко к клавиатуре. Работают только пальцы от запястья. Локоть свободный. Штрих распространяется на все места в пьесе. Аккорды в кульминации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Анна 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16.20-16-50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Сарабанда – </w:t>
            </w:r>
            <w:r w:rsidR="006352EF">
              <w:rPr>
                <w:rFonts w:ascii="Times New Roman" w:hAnsi="Times New Roman" w:cs="Times New Roman"/>
              </w:rPr>
              <w:t xml:space="preserve">Работа над формой во всех произведениях. Мыслить </w:t>
            </w:r>
            <w:proofErr w:type="spellStart"/>
            <w:r w:rsidR="006352EF"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 w:rsidR="006352EF">
              <w:rPr>
                <w:rFonts w:ascii="Times New Roman" w:hAnsi="Times New Roman" w:cs="Times New Roman"/>
              </w:rPr>
              <w:t xml:space="preserve"> масштабно, выразительно и эмоционально образно.</w:t>
            </w:r>
            <w:r w:rsidR="00DC5B18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>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математически, логически и объемно по форме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Л.Шитте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М.</w:t>
            </w:r>
            <w:r w:rsidRPr="00746227">
              <w:rPr>
                <w:rFonts w:ascii="Times New Roman" w:hAnsi="Times New Roman" w:cs="Times New Roman"/>
                <w:lang w:val="en-US"/>
              </w:rPr>
              <w:t>Carman</w:t>
            </w:r>
            <w:r w:rsidRPr="00746227">
              <w:rPr>
                <w:rFonts w:ascii="Times New Roman" w:hAnsi="Times New Roman" w:cs="Times New Roman"/>
              </w:rPr>
              <w:t xml:space="preserve"> Миньона – Вступление собрать по форме. Определиться с единым темпом. В лев. руке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–с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качки - бас-аккорд много проигрывать отдельно. Видеть траекторию скачка. В </w:t>
            </w:r>
            <w:proofErr w:type="gramStart"/>
            <w:r w:rsidRPr="00746227">
              <w:rPr>
                <w:rFonts w:ascii="Times New Roman" w:hAnsi="Times New Roman" w:cs="Times New Roman"/>
              </w:rPr>
              <w:t>ср</w:t>
            </w:r>
            <w:proofErr w:type="gramEnd"/>
            <w:r w:rsidRPr="00746227">
              <w:rPr>
                <w:rFonts w:ascii="Times New Roman" w:hAnsi="Times New Roman" w:cs="Times New Roman"/>
              </w:rPr>
              <w:t>. части аккорды 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2(7)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14.0014.30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Ю.Некрасов Сонатина 2ч. – Учить мелодические ходы в лев р. Правильно фразировать мелодическую линию в пр.р. Соединять двумя руками экспозицию и разработку. Считать вслух.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В.Блок «Грустный напев» - Внимательно разбирать отдельно каждой рукой. Быть внимательной к пяти диезам при ключе. Правильно расположить позицию руки по черным клавишам.  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Аэлита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«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Ариэтта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». </w:t>
            </w:r>
            <w:r w:rsidR="0030400F">
              <w:rPr>
                <w:rFonts w:ascii="Times New Roman" w:hAnsi="Times New Roman" w:cs="Times New Roman"/>
              </w:rPr>
              <w:t>Проверка текста наизусть. Играем двумя руками. Не передерживать третью долю.</w:t>
            </w:r>
            <w:r w:rsidR="006352EF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каждой рукой, правильно и выразительно фразируя тему. Не опускать локоть и запястье. </w:t>
            </w:r>
            <w:r w:rsidR="0030400F">
              <w:rPr>
                <w:rFonts w:ascii="Times New Roman" w:hAnsi="Times New Roman" w:cs="Times New Roman"/>
              </w:rPr>
              <w:t xml:space="preserve"> 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«Цветок и бабочки» - Соединять двумя руками. Учить отдельно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746227">
              <w:rPr>
                <w:rFonts w:ascii="Times New Roman" w:hAnsi="Times New Roman" w:cs="Times New Roman"/>
              </w:rPr>
              <w:t xml:space="preserve"> .</w:t>
            </w:r>
            <w:r w:rsidR="0030400F">
              <w:rPr>
                <w:rFonts w:ascii="Times New Roman" w:hAnsi="Times New Roman" w:cs="Times New Roman"/>
              </w:rPr>
              <w:t>и пр.р.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lastRenderedPageBreak/>
              <w:t xml:space="preserve">Быть внимательной к бемолям. Правильно расположить позицию руки по черным клавишам во 2ч. 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15.15.40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="0030400F">
              <w:rPr>
                <w:rFonts w:ascii="Times New Roman" w:hAnsi="Times New Roman" w:cs="Times New Roman"/>
              </w:rPr>
              <w:t xml:space="preserve">Проверка текста наизусть полностью. </w:t>
            </w:r>
            <w:r w:rsidRPr="00746227">
              <w:rPr>
                <w:rFonts w:ascii="Times New Roman" w:hAnsi="Times New Roman" w:cs="Times New Roman"/>
              </w:rPr>
              <w:t>Работать под метроном. Украшения и все технические места учить отдельно на столе, в</w:t>
            </w:r>
            <w:r w:rsidR="0030400F">
              <w:rPr>
                <w:rFonts w:ascii="Times New Roman" w:hAnsi="Times New Roman" w:cs="Times New Roman"/>
              </w:rPr>
              <w:t>ысоко и активно поднимая пальцы, не задерживая во времени.</w:t>
            </w:r>
            <w:r w:rsidRPr="00746227">
              <w:rPr>
                <w:rFonts w:ascii="Times New Roman" w:hAnsi="Times New Roman" w:cs="Times New Roman"/>
              </w:rPr>
              <w:t xml:space="preserve"> Затем собирать на один взмах всю мелодическую структуру. Выполнять динамические обозначения. </w:t>
            </w:r>
            <w:r w:rsidR="0030400F">
              <w:rPr>
                <w:rFonts w:ascii="Times New Roman" w:hAnsi="Times New Roman" w:cs="Times New Roman"/>
              </w:rPr>
              <w:t xml:space="preserve"> 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Ричардс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 Романс»  – </w:t>
            </w:r>
            <w:r w:rsidR="0030400F">
              <w:rPr>
                <w:rFonts w:ascii="Times New Roman" w:hAnsi="Times New Roman" w:cs="Times New Roman"/>
              </w:rPr>
              <w:t xml:space="preserve">Проверка текста наизусть полностью. В кульминации октавы </w:t>
            </w:r>
            <w:proofErr w:type="gramStart"/>
            <w:r w:rsidR="0030400F">
              <w:rPr>
                <w:rFonts w:ascii="Times New Roman" w:hAnsi="Times New Roman" w:cs="Times New Roman"/>
              </w:rPr>
              <w:t>учить</w:t>
            </w:r>
            <w:proofErr w:type="gramEnd"/>
            <w:r w:rsidR="0030400F">
              <w:rPr>
                <w:rFonts w:ascii="Times New Roman" w:hAnsi="Times New Roman" w:cs="Times New Roman"/>
              </w:rPr>
              <w:t xml:space="preserve"> высоко поднимая руки с плечом. </w:t>
            </w:r>
            <w:r w:rsidRPr="00746227">
              <w:rPr>
                <w:rFonts w:ascii="Times New Roman" w:hAnsi="Times New Roman" w:cs="Times New Roman"/>
              </w:rPr>
              <w:t xml:space="preserve">Структуру бас-аккорд играть по низкой траектории, плавно и глубоко брать бас и мягко, не поднимая клавиш аккорд. Мелодию - глубоким, мягким, матовым звуком, плавно погружаясь в клавиатуру подушечкой пальца. Правильно расположить позицию руки по черным клавишам.  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 w:rsidR="0030400F">
              <w:rPr>
                <w:rFonts w:ascii="Times New Roman" w:hAnsi="Times New Roman" w:cs="Times New Roman"/>
              </w:rPr>
              <w:t>Проверка 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</w:t>
            </w:r>
            <w:proofErr w:type="gramStart"/>
            <w:r w:rsidR="0030400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«Украинская песня»</w:t>
            </w:r>
            <w:r w:rsidR="0030400F">
              <w:rPr>
                <w:rFonts w:ascii="Times New Roman" w:hAnsi="Times New Roman" w:cs="Times New Roman"/>
              </w:rPr>
              <w:t xml:space="preserve">. Проверка качественного </w:t>
            </w:r>
            <w:proofErr w:type="spellStart"/>
            <w:r w:rsidR="0030400F">
              <w:rPr>
                <w:rFonts w:ascii="Times New Roman" w:hAnsi="Times New Roman" w:cs="Times New Roman"/>
              </w:rPr>
              <w:t>разбора</w:t>
            </w:r>
            <w:proofErr w:type="gramStart"/>
            <w:r w:rsidR="0030400F">
              <w:rPr>
                <w:rFonts w:ascii="Times New Roman" w:hAnsi="Times New Roman" w:cs="Times New Roman"/>
              </w:rPr>
              <w:t>.т</w:t>
            </w:r>
            <w:proofErr w:type="gramEnd"/>
            <w:r w:rsidR="0030400F">
              <w:rPr>
                <w:rFonts w:ascii="Times New Roman" w:hAnsi="Times New Roman" w:cs="Times New Roman"/>
              </w:rPr>
              <w:t>екста</w:t>
            </w:r>
            <w:proofErr w:type="spellEnd"/>
            <w:r w:rsidR="0030400F">
              <w:rPr>
                <w:rFonts w:ascii="Times New Roman" w:hAnsi="Times New Roman" w:cs="Times New Roman"/>
              </w:rPr>
              <w:t xml:space="preserve">. 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вести мягко интервальные и аккордовые структуры в обеих руках.  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уку. Не опускать локоть и запястье. Держать свод руки округлым, пальцы цепко.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 Новиков «Песня о Щорсе» -</w:t>
            </w:r>
            <w:r w:rsidR="0030400F">
              <w:rPr>
                <w:rFonts w:ascii="Times New Roman" w:hAnsi="Times New Roman" w:cs="Times New Roman"/>
              </w:rPr>
              <w:t xml:space="preserve"> Проверка наизусть каждой партии.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 w:rsidR="0030400F">
              <w:rPr>
                <w:rFonts w:ascii="Times New Roman" w:hAnsi="Times New Roman" w:cs="Times New Roman"/>
              </w:rPr>
              <w:t>Проверка 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30400F">
              <w:rPr>
                <w:rFonts w:ascii="Times New Roman" w:hAnsi="Times New Roman" w:cs="Times New Roman"/>
              </w:rPr>
              <w:t xml:space="preserve">Разбор репризы. </w:t>
            </w:r>
            <w:r w:rsidRPr="00746227">
              <w:rPr>
                <w:rFonts w:ascii="Times New Roman" w:hAnsi="Times New Roman" w:cs="Times New Roman"/>
              </w:rPr>
              <w:t xml:space="preserve">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</w:t>
            </w:r>
            <w:r w:rsidR="0030400F">
              <w:rPr>
                <w:rFonts w:ascii="Times New Roman" w:hAnsi="Times New Roman" w:cs="Times New Roman"/>
              </w:rPr>
              <w:t xml:space="preserve"> 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Ф.Шуберт «Вальс» - </w:t>
            </w:r>
            <w:r w:rsidR="0030400F">
              <w:rPr>
                <w:rFonts w:ascii="Times New Roman" w:hAnsi="Times New Roman" w:cs="Times New Roman"/>
              </w:rPr>
              <w:t xml:space="preserve">Разбор текста. </w:t>
            </w:r>
            <w:r w:rsidRPr="00746227">
              <w:rPr>
                <w:rFonts w:ascii="Times New Roman" w:hAnsi="Times New Roman" w:cs="Times New Roman"/>
              </w:rPr>
              <w:t>Просчитать пунктирный ритм точно</w:t>
            </w:r>
            <w:r w:rsidR="0030400F">
              <w:rPr>
                <w:rFonts w:ascii="Times New Roman" w:hAnsi="Times New Roman" w:cs="Times New Roman"/>
              </w:rPr>
              <w:t xml:space="preserve"> в пр.р. Разбор аккордов в лев</w:t>
            </w:r>
            <w:proofErr w:type="gramStart"/>
            <w:r w:rsidR="0030400F">
              <w:rPr>
                <w:rFonts w:ascii="Times New Roman" w:hAnsi="Times New Roman" w:cs="Times New Roman"/>
              </w:rPr>
              <w:t>.</w:t>
            </w:r>
            <w:proofErr w:type="gramEnd"/>
            <w:r w:rsidR="003040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0400F">
              <w:rPr>
                <w:rFonts w:ascii="Times New Roman" w:hAnsi="Times New Roman" w:cs="Times New Roman"/>
              </w:rPr>
              <w:t>р</w:t>
            </w:r>
            <w:proofErr w:type="gramEnd"/>
            <w:r w:rsidR="0030400F">
              <w:rPr>
                <w:rFonts w:ascii="Times New Roman" w:hAnsi="Times New Roman" w:cs="Times New Roman"/>
              </w:rPr>
              <w:t>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Давыдова Маргарита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</w:tc>
        <w:tc>
          <w:tcPr>
            <w:tcW w:w="4643" w:type="dxa"/>
          </w:tcPr>
          <w:p w:rsidR="005D569F" w:rsidRPr="00746227" w:rsidRDefault="0030400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Сарабанда. Проверка текста двумя р. </w:t>
            </w:r>
            <w:r w:rsidR="005D569F" w:rsidRPr="00746227">
              <w:rPr>
                <w:rFonts w:ascii="Times New Roman" w:hAnsi="Times New Roman" w:cs="Times New Roman"/>
              </w:rPr>
              <w:t>Учить отдельно каждой рукой, правильно и выразительно фразируя тему.</w:t>
            </w:r>
            <w:r>
              <w:rPr>
                <w:rFonts w:ascii="Times New Roman" w:hAnsi="Times New Roman" w:cs="Times New Roman"/>
              </w:rPr>
              <w:t xml:space="preserve"> Не опускать локоть и запястье. Учить наизусть.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«Цыплята» - Соединять двумя </w:t>
            </w:r>
            <w:r w:rsidRPr="00746227">
              <w:rPr>
                <w:rFonts w:ascii="Times New Roman" w:hAnsi="Times New Roman" w:cs="Times New Roman"/>
              </w:rPr>
              <w:lastRenderedPageBreak/>
              <w:t>руками 1ч. Учить отдельно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во 2ч. Штрих стаккато в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исполнять как пальцевое стаккато: цепко  и близко к клавиатуре.</w:t>
            </w: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Петрякова Марина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6352EF" w:rsidRPr="00746227" w:rsidRDefault="006352E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  <w:p w:rsidR="005D569F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  <w:p w:rsidR="006352EF" w:rsidRPr="00746227" w:rsidRDefault="006352E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15.10-15.40</w:t>
            </w:r>
          </w:p>
        </w:tc>
        <w:tc>
          <w:tcPr>
            <w:tcW w:w="4643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Бем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«Прелюдия</w:t>
            </w:r>
            <w:proofErr w:type="gramStart"/>
            <w:r w:rsidRPr="00746227">
              <w:rPr>
                <w:rFonts w:ascii="Times New Roman" w:hAnsi="Times New Roman" w:cs="Times New Roman"/>
              </w:rPr>
              <w:t>» –</w:t>
            </w:r>
            <w:r w:rsidR="00DC5B18" w:rsidRPr="00746227">
              <w:rPr>
                <w:rFonts w:ascii="Times New Roman" w:hAnsi="Times New Roman" w:cs="Times New Roman"/>
              </w:rPr>
              <w:t xml:space="preserve">– </w:t>
            </w:r>
            <w:proofErr w:type="gramEnd"/>
            <w:r w:rsidR="00DC5B18">
              <w:rPr>
                <w:rFonts w:ascii="Times New Roman" w:hAnsi="Times New Roman" w:cs="Times New Roman"/>
              </w:rPr>
              <w:t xml:space="preserve">Работа над формой во всех произведениях. Мыслить </w:t>
            </w:r>
            <w:proofErr w:type="spellStart"/>
            <w:r w:rsidR="00DC5B18"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 w:rsidR="00DC5B18">
              <w:rPr>
                <w:rFonts w:ascii="Times New Roman" w:hAnsi="Times New Roman" w:cs="Times New Roman"/>
              </w:rPr>
              <w:t xml:space="preserve"> масштабно, выразительно и эмоционально образно.</w:t>
            </w:r>
            <w:r w:rsidRPr="00746227">
              <w:rPr>
                <w:rFonts w:ascii="Times New Roman" w:hAnsi="Times New Roman" w:cs="Times New Roman"/>
              </w:rPr>
              <w:t xml:space="preserve"> Работа по голосам. Слушать и слыша</w:t>
            </w:r>
            <w:r w:rsidR="00DC5B18">
              <w:rPr>
                <w:rFonts w:ascii="Times New Roman" w:hAnsi="Times New Roman" w:cs="Times New Roman"/>
              </w:rPr>
              <w:t>ть развитие полифонических тем в 2-х голоси. Уметь фразировать  тему.</w:t>
            </w:r>
            <w:r w:rsidRPr="00746227">
              <w:rPr>
                <w:rFonts w:ascii="Times New Roman" w:hAnsi="Times New Roman" w:cs="Times New Roman"/>
              </w:rPr>
              <w:t xml:space="preserve"> Не выталкивать  выход восьмых длительностей из длинной ноты. Играть под метроном. Представлять образ старинной музыки эпохи барокко. </w:t>
            </w:r>
            <w:r w:rsidR="00DC5B18">
              <w:rPr>
                <w:rFonts w:ascii="Times New Roman" w:hAnsi="Times New Roman" w:cs="Times New Roman"/>
              </w:rPr>
              <w:t xml:space="preserve"> 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 Работать под метроном. Играть в среднем темпе полностью. Шестнадцатые ноты учить отдельно в правильной позиционной постановке руки. Успевать проигрывать в заданном ритме.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А.Блок « Пьеса на удмуртскую песню.№5» Мыслить математически, логически и объемно по форме. Выполнять динамические обозначения.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</w:p>
        </w:tc>
      </w:tr>
      <w:tr w:rsidR="005D569F" w:rsidRPr="00746227" w:rsidTr="00C2329E">
        <w:tc>
          <w:tcPr>
            <w:tcW w:w="534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Рыжов Вадим</w:t>
            </w:r>
          </w:p>
        </w:tc>
        <w:tc>
          <w:tcPr>
            <w:tcW w:w="850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5D569F" w:rsidRPr="00746227" w:rsidRDefault="005D569F" w:rsidP="00C2329E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4643" w:type="dxa"/>
          </w:tcPr>
          <w:p w:rsidR="005D569F" w:rsidRPr="00746227" w:rsidRDefault="005D569F" w:rsidP="00DC5B18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«Розовая пантера»</w:t>
            </w:r>
            <w:r w:rsidR="00DC5B18">
              <w:rPr>
                <w:rFonts w:ascii="Times New Roman" w:hAnsi="Times New Roman" w:cs="Times New Roman"/>
              </w:rPr>
              <w:t>. Проверка наизусть каждой партии.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</w:t>
            </w:r>
            <w:r w:rsidR="00DC5B18">
              <w:rPr>
                <w:rFonts w:ascii="Times New Roman" w:hAnsi="Times New Roman" w:cs="Times New Roman"/>
              </w:rPr>
              <w:t>.</w:t>
            </w:r>
          </w:p>
        </w:tc>
      </w:tr>
    </w:tbl>
    <w:p w:rsidR="005D569F" w:rsidRPr="00746227" w:rsidRDefault="005D569F" w:rsidP="005D569F">
      <w:pPr>
        <w:tabs>
          <w:tab w:val="left" w:pos="8640"/>
        </w:tabs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ab/>
      </w:r>
    </w:p>
    <w:p w:rsidR="005D569F" w:rsidRPr="00746227" w:rsidRDefault="005D569F" w:rsidP="005D569F"/>
    <w:p w:rsidR="0036126D" w:rsidRDefault="0036126D"/>
    <w:sectPr w:rsidR="0036126D" w:rsidSect="00D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69F"/>
    <w:rsid w:val="0030400F"/>
    <w:rsid w:val="0036126D"/>
    <w:rsid w:val="005D569F"/>
    <w:rsid w:val="006352EF"/>
    <w:rsid w:val="00DC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2020-04-14T20:33:00Z</dcterms:created>
  <dcterms:modified xsi:type="dcterms:W3CDTF">2020-04-14T21:07:00Z</dcterms:modified>
</cp:coreProperties>
</file>